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51A1C2" w14:textId="47A56F9C" w:rsidR="00DC3EAA" w:rsidRDefault="005E1016">
      <w:r w:rsidRPr="005E1016">
        <w:rPr>
          <w:noProof/>
        </w:rPr>
        <w:drawing>
          <wp:inline distT="0" distB="0" distL="0" distR="0" wp14:anchorId="25E60BC0" wp14:editId="1D81E19D">
            <wp:extent cx="5731510" cy="3702050"/>
            <wp:effectExtent l="0" t="0" r="254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A1D1" w14:textId="0FC7A938" w:rsidR="005E1016" w:rsidRDefault="005E1016"/>
    <w:p w14:paraId="79B37819" w14:textId="139D29F4" w:rsidR="005E1016" w:rsidRDefault="005E1016">
      <w:r w:rsidRPr="005E1016">
        <w:rPr>
          <w:noProof/>
        </w:rPr>
        <w:drawing>
          <wp:inline distT="0" distB="0" distL="0" distR="0" wp14:anchorId="3309FDBC" wp14:editId="0EA2B8EE">
            <wp:extent cx="5731510" cy="126174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1E8E" w14:textId="4F23E7CE" w:rsidR="005E1016" w:rsidRDefault="005E1016"/>
    <w:p w14:paraId="2F80A8D9" w14:textId="2D630EF1" w:rsidR="005E1016" w:rsidRDefault="005E1016">
      <w:r>
        <w:rPr>
          <w:noProof/>
        </w:rPr>
        <w:lastRenderedPageBreak/>
        <w:drawing>
          <wp:inline distT="0" distB="0" distL="0" distR="0" wp14:anchorId="7B12D26E" wp14:editId="37CB5E3D">
            <wp:extent cx="5731510" cy="3636645"/>
            <wp:effectExtent l="0" t="0" r="2540" b="1905"/>
            <wp:docPr id="3" name="Picture 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11A" w14:textId="671C925E" w:rsidR="007C042F" w:rsidRDefault="007C042F"/>
    <w:p w14:paraId="4E2819D5" w14:textId="4F3D028D" w:rsidR="007C042F" w:rsidRDefault="007C042F">
      <w:r>
        <w:t>Create NAT gateway</w:t>
      </w:r>
    </w:p>
    <w:p w14:paraId="084B0E53" w14:textId="72DF2626" w:rsidR="007C042F" w:rsidRDefault="007C042F">
      <w:r>
        <w:rPr>
          <w:noProof/>
        </w:rPr>
        <w:drawing>
          <wp:inline distT="0" distB="0" distL="0" distR="0" wp14:anchorId="663DBFCD" wp14:editId="2A7BB6B2">
            <wp:extent cx="5731510" cy="2341880"/>
            <wp:effectExtent l="0" t="0" r="254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7A03" w14:textId="6EB22BE4" w:rsidR="007C042F" w:rsidRDefault="007C042F"/>
    <w:p w14:paraId="6A3FB547" w14:textId="291A5A48" w:rsidR="007C042F" w:rsidRDefault="007C042F">
      <w:pPr>
        <w:rPr>
          <w:rFonts w:hint="eastAsia"/>
        </w:rPr>
      </w:pPr>
    </w:p>
    <w:p w14:paraId="73064ECD" w14:textId="62FF8EFC" w:rsidR="007C042F" w:rsidRDefault="007C042F">
      <w:r>
        <w:t>Create NAT Gateway in Public Subnet AZ1</w:t>
      </w:r>
    </w:p>
    <w:p w14:paraId="2E795123" w14:textId="120E93E1" w:rsidR="007C042F" w:rsidRDefault="007C042F">
      <w:r w:rsidRPr="007C042F">
        <w:rPr>
          <w:noProof/>
        </w:rPr>
        <w:lastRenderedPageBreak/>
        <w:drawing>
          <wp:inline distT="0" distB="0" distL="0" distR="0" wp14:anchorId="55220462" wp14:editId="78EE72AC">
            <wp:extent cx="5731510" cy="3735705"/>
            <wp:effectExtent l="0" t="0" r="2540" b="0"/>
            <wp:docPr id="6" name="Picture 6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5E9" w14:textId="778A4F74" w:rsidR="007C042F" w:rsidRDefault="007C042F"/>
    <w:p w14:paraId="1016FDBE" w14:textId="011D4FCA" w:rsidR="007C042F" w:rsidRDefault="007C042F">
      <w:r w:rsidRPr="007C042F">
        <w:rPr>
          <w:noProof/>
        </w:rPr>
        <w:lastRenderedPageBreak/>
        <w:drawing>
          <wp:inline distT="0" distB="0" distL="0" distR="0" wp14:anchorId="7BDA2261" wp14:editId="163463A3">
            <wp:extent cx="5731510" cy="5275580"/>
            <wp:effectExtent l="0" t="0" r="254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9D9F" w14:textId="2BB86264" w:rsidR="007C042F" w:rsidRDefault="007C042F"/>
    <w:p w14:paraId="418EBB2F" w14:textId="1BAFC096" w:rsidR="007C042F" w:rsidRDefault="007C042F"/>
    <w:p w14:paraId="407BEB0C" w14:textId="3CCD8924" w:rsidR="007C042F" w:rsidRDefault="007C042F">
      <w:r>
        <w:rPr>
          <w:rFonts w:hint="eastAsia"/>
        </w:rPr>
        <w:t>C</w:t>
      </w:r>
      <w:r>
        <w:t xml:space="preserve">reate </w:t>
      </w:r>
      <w:r w:rsidR="00FD2F49">
        <w:t>P</w:t>
      </w:r>
      <w:r w:rsidR="00FD2F49">
        <w:rPr>
          <w:rFonts w:hint="eastAsia"/>
        </w:rPr>
        <w:t>rivate</w:t>
      </w:r>
      <w:r w:rsidR="00FD2F49">
        <w:t xml:space="preserve"> </w:t>
      </w:r>
      <w:r>
        <w:t>Route table AZ1</w:t>
      </w:r>
    </w:p>
    <w:p w14:paraId="76CBF4F3" w14:textId="3412F5D5" w:rsidR="007C042F" w:rsidRDefault="007C042F">
      <w:r>
        <w:rPr>
          <w:noProof/>
        </w:rPr>
        <w:lastRenderedPageBreak/>
        <w:drawing>
          <wp:inline distT="0" distB="0" distL="0" distR="0" wp14:anchorId="7AB2342D" wp14:editId="67D28586">
            <wp:extent cx="5731510" cy="3795395"/>
            <wp:effectExtent l="0" t="0" r="2540" b="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B85B" w14:textId="563BD7B5" w:rsidR="00FD2F49" w:rsidRDefault="00FD2F49">
      <w:r w:rsidRPr="00FD2F49">
        <w:rPr>
          <w:noProof/>
        </w:rPr>
        <w:drawing>
          <wp:inline distT="0" distB="0" distL="0" distR="0" wp14:anchorId="33780727" wp14:editId="44727D43">
            <wp:extent cx="6835884" cy="1746460"/>
            <wp:effectExtent l="0" t="0" r="3175" b="6350"/>
            <wp:docPr id="9" name="Picture 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63" cy="174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CDA" w14:textId="773C4CE0" w:rsidR="007C042F" w:rsidRDefault="007C042F">
      <w:r w:rsidRPr="007C042F">
        <w:rPr>
          <w:noProof/>
        </w:rPr>
        <w:lastRenderedPageBreak/>
        <w:drawing>
          <wp:inline distT="0" distB="0" distL="0" distR="0" wp14:anchorId="1706B675" wp14:editId="52413C6F">
            <wp:extent cx="5731510" cy="5038090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2FE6" w14:textId="3B607494" w:rsidR="00FD2F49" w:rsidRDefault="00FD2F49"/>
    <w:p w14:paraId="7E652C6D" w14:textId="6170C2BD" w:rsidR="00FD2F49" w:rsidRDefault="00FD2F49">
      <w:r>
        <w:t>Add routes to this route table</w:t>
      </w:r>
      <w:r w:rsidR="005F36FB">
        <w:t>, the target of this route table should be the NAT Gateway that we just created</w:t>
      </w:r>
    </w:p>
    <w:p w14:paraId="7076BB0C" w14:textId="69199CAE" w:rsidR="00FD2F49" w:rsidRDefault="00FD2F49">
      <w:r>
        <w:rPr>
          <w:noProof/>
        </w:rPr>
        <w:lastRenderedPageBreak/>
        <w:drawing>
          <wp:inline distT="0" distB="0" distL="0" distR="0" wp14:anchorId="0B7C1C1B" wp14:editId="74973D5A">
            <wp:extent cx="5731510" cy="3538855"/>
            <wp:effectExtent l="0" t="0" r="2540" b="444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B7EC" w14:textId="2F9B60DB" w:rsidR="00FD2F49" w:rsidRDefault="00FD2F49">
      <w:r>
        <w:rPr>
          <w:noProof/>
        </w:rPr>
        <w:drawing>
          <wp:inline distT="0" distB="0" distL="0" distR="0" wp14:anchorId="09838693" wp14:editId="4C929CEF">
            <wp:extent cx="5731510" cy="2804160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77D7" w14:textId="31B8B9FE" w:rsidR="00FD2F49" w:rsidRDefault="00FD2F49">
      <w:r>
        <w:rPr>
          <w:noProof/>
        </w:rPr>
        <w:drawing>
          <wp:inline distT="0" distB="0" distL="0" distR="0" wp14:anchorId="70E8F528" wp14:editId="33EE70B3">
            <wp:extent cx="5731510" cy="1693545"/>
            <wp:effectExtent l="0" t="0" r="2540" b="190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0BA2" w14:textId="4DFC55DB" w:rsidR="00A77C88" w:rsidRDefault="00A77C88"/>
    <w:p w14:paraId="64769324" w14:textId="5BEE09FE" w:rsidR="00A77C88" w:rsidRDefault="00A77C88">
      <w:r>
        <w:t xml:space="preserve">Add </w:t>
      </w:r>
      <w:r w:rsidR="005F36FB">
        <w:t xml:space="preserve">subnet associations to the route table we just created. </w:t>
      </w:r>
      <w:proofErr w:type="gramStart"/>
      <w:r w:rsidR="005F36FB">
        <w:t>So</w:t>
      </w:r>
      <w:proofErr w:type="gramEnd"/>
      <w:r w:rsidR="005F36FB">
        <w:t xml:space="preserve"> it connects with the two private subnets </w:t>
      </w:r>
      <w:r w:rsidR="005F36FB">
        <w:lastRenderedPageBreak/>
        <w:t>that reside in Availability Zone 1.</w:t>
      </w:r>
    </w:p>
    <w:p w14:paraId="48E8D812" w14:textId="2B2353C4" w:rsidR="00A77C88" w:rsidRDefault="00A77C88">
      <w:r w:rsidRPr="00A77C88">
        <w:rPr>
          <w:noProof/>
        </w:rPr>
        <w:drawing>
          <wp:inline distT="0" distB="0" distL="0" distR="0" wp14:anchorId="068BCA20" wp14:editId="1E5F6D99">
            <wp:extent cx="5731510" cy="3615690"/>
            <wp:effectExtent l="0" t="0" r="2540" b="3810"/>
            <wp:docPr id="13" name="Picture 1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4931" w14:textId="1A719F1D" w:rsidR="00A77C88" w:rsidRDefault="00A77C88"/>
    <w:p w14:paraId="13F1EBDC" w14:textId="7D52670B" w:rsidR="00A77C88" w:rsidRDefault="00A77C88">
      <w:r w:rsidRPr="00A77C88">
        <w:rPr>
          <w:noProof/>
        </w:rPr>
        <w:drawing>
          <wp:inline distT="0" distB="0" distL="0" distR="0" wp14:anchorId="54CC6A36" wp14:editId="5B163093">
            <wp:extent cx="5731510" cy="1175385"/>
            <wp:effectExtent l="0" t="0" r="2540" b="571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038F" w14:textId="2EBD7AD0" w:rsidR="00A77C88" w:rsidRDefault="00A77C88"/>
    <w:p w14:paraId="361D4CB0" w14:textId="0D0E2479" w:rsidR="00A77C88" w:rsidRDefault="00A77C88">
      <w:r w:rsidRPr="00A77C88">
        <w:rPr>
          <w:noProof/>
        </w:rPr>
        <w:drawing>
          <wp:inline distT="0" distB="0" distL="0" distR="0" wp14:anchorId="30FACD06" wp14:editId="47DD3A30">
            <wp:extent cx="5731510" cy="187007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F20C" w14:textId="700E5AE7" w:rsidR="00A77C88" w:rsidRDefault="00A77C88"/>
    <w:p w14:paraId="71C235AB" w14:textId="4E035EFF" w:rsidR="00A77C88" w:rsidRDefault="00A77C88">
      <w:r>
        <w:t>Create another NAT gateway in Public Subnet AZ2</w:t>
      </w:r>
    </w:p>
    <w:p w14:paraId="50765987" w14:textId="72602936" w:rsidR="00A77C88" w:rsidRDefault="00A77C88">
      <w:r w:rsidRPr="00A77C88">
        <w:rPr>
          <w:noProof/>
        </w:rPr>
        <w:lastRenderedPageBreak/>
        <w:drawing>
          <wp:inline distT="0" distB="0" distL="0" distR="0" wp14:anchorId="76232D37" wp14:editId="15D38E7F">
            <wp:extent cx="5731510" cy="3724275"/>
            <wp:effectExtent l="0" t="0" r="2540" b="9525"/>
            <wp:docPr id="16" name="Picture 1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EEE1" w14:textId="56DF4227" w:rsidR="00A77C88" w:rsidRDefault="00A77C88">
      <w:r w:rsidRPr="00A77C88">
        <w:rPr>
          <w:noProof/>
        </w:rPr>
        <w:drawing>
          <wp:inline distT="0" distB="0" distL="0" distR="0" wp14:anchorId="4C3D5379" wp14:editId="51020DFB">
            <wp:extent cx="5731510" cy="2261235"/>
            <wp:effectExtent l="0" t="0" r="2540" b="5715"/>
            <wp:docPr id="17" name="Picture 1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C88E" w14:textId="0DF581EF" w:rsidR="00A77C88" w:rsidRDefault="00A77C88">
      <w:r w:rsidRPr="00A77C88">
        <w:rPr>
          <w:noProof/>
        </w:rPr>
        <w:lastRenderedPageBreak/>
        <w:drawing>
          <wp:inline distT="0" distB="0" distL="0" distR="0" wp14:anchorId="4BFF28EC" wp14:editId="24CAAA57">
            <wp:extent cx="5731510" cy="5116195"/>
            <wp:effectExtent l="0" t="0" r="2540" b="825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5564" w14:textId="79590068" w:rsidR="00A77C88" w:rsidRDefault="00A77C88"/>
    <w:p w14:paraId="66719D2D" w14:textId="107E47D2" w:rsidR="00A77C88" w:rsidRDefault="00A77C88">
      <w:r>
        <w:t>Create Private Route Table AZ2</w:t>
      </w:r>
    </w:p>
    <w:p w14:paraId="1EE406B8" w14:textId="579600A7" w:rsidR="00A77C88" w:rsidRDefault="00A77C88">
      <w:r w:rsidRPr="00A77C88">
        <w:rPr>
          <w:noProof/>
        </w:rPr>
        <w:lastRenderedPageBreak/>
        <w:drawing>
          <wp:inline distT="0" distB="0" distL="0" distR="0" wp14:anchorId="4D1EC035" wp14:editId="6114E318">
            <wp:extent cx="5731510" cy="3685540"/>
            <wp:effectExtent l="0" t="0" r="254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FDCE" w14:textId="14D754CD" w:rsidR="00A77C88" w:rsidRDefault="00A77C88">
      <w:r w:rsidRPr="00A77C88">
        <w:rPr>
          <w:noProof/>
        </w:rPr>
        <w:drawing>
          <wp:inline distT="0" distB="0" distL="0" distR="0" wp14:anchorId="665BD82E" wp14:editId="4878F74F">
            <wp:extent cx="5731510" cy="128397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F173" w14:textId="67F50F0F" w:rsidR="003F7039" w:rsidRDefault="003F7039">
      <w:r w:rsidRPr="003F7039">
        <w:rPr>
          <w:noProof/>
        </w:rPr>
        <w:lastRenderedPageBreak/>
        <w:drawing>
          <wp:inline distT="0" distB="0" distL="0" distR="0" wp14:anchorId="10B2AC6A" wp14:editId="761A3CF0">
            <wp:extent cx="5731510" cy="480441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F926F" w14:textId="6AB179F3" w:rsidR="003F7039" w:rsidRDefault="003F7039"/>
    <w:p w14:paraId="1EF592D9" w14:textId="77777777" w:rsidR="00B91642" w:rsidRDefault="005F36FB" w:rsidP="00B91642">
      <w:r w:rsidRPr="005F36FB">
        <w:t>Add routes to this route table, the target of this route table should be the second NAT Gateway that</w:t>
      </w:r>
      <w:r>
        <w:t xml:space="preserve"> </w:t>
      </w:r>
      <w:r w:rsidRPr="005F36FB">
        <w:t>we just created</w:t>
      </w:r>
    </w:p>
    <w:p w14:paraId="1D2FA82E" w14:textId="09B9260E" w:rsidR="003F7039" w:rsidRDefault="003F7039" w:rsidP="00B91642">
      <w:r w:rsidRPr="003F7039">
        <w:rPr>
          <w:noProof/>
        </w:rPr>
        <w:lastRenderedPageBreak/>
        <w:drawing>
          <wp:inline distT="0" distB="0" distL="0" distR="0" wp14:anchorId="4BB0DA32" wp14:editId="3AAF08E5">
            <wp:extent cx="5731510" cy="3487420"/>
            <wp:effectExtent l="0" t="0" r="2540" b="0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396B" w14:textId="76BBB1BA" w:rsidR="003F7039" w:rsidRDefault="003F7039">
      <w:r w:rsidRPr="003F7039">
        <w:rPr>
          <w:noProof/>
        </w:rPr>
        <w:drawing>
          <wp:inline distT="0" distB="0" distL="0" distR="0" wp14:anchorId="563A8244" wp14:editId="25498185">
            <wp:extent cx="5731510" cy="2727960"/>
            <wp:effectExtent l="0" t="0" r="2540" b="0"/>
            <wp:docPr id="23" name="Picture 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5340" w14:textId="199E2967" w:rsidR="007C31DC" w:rsidRDefault="002A0843">
      <w:r>
        <w:rPr>
          <w:noProof/>
        </w:rPr>
        <w:drawing>
          <wp:inline distT="0" distB="0" distL="0" distR="0" wp14:anchorId="552FE228" wp14:editId="76152761">
            <wp:extent cx="5731510" cy="1591310"/>
            <wp:effectExtent l="0" t="0" r="2540" b="889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1F92" w14:textId="1D730500" w:rsidR="002A0843" w:rsidRDefault="002A0843"/>
    <w:p w14:paraId="752B41EB" w14:textId="77777777" w:rsidR="00B91642" w:rsidRDefault="00B91642"/>
    <w:p w14:paraId="0D3D45C3" w14:textId="77777777" w:rsidR="00B91642" w:rsidRDefault="00B91642"/>
    <w:p w14:paraId="4DD544B1" w14:textId="77777777" w:rsidR="00B91642" w:rsidRDefault="00B91642">
      <w:r w:rsidRPr="00B91642">
        <w:lastRenderedPageBreak/>
        <w:t xml:space="preserve">Add subnet associations to the second route table we just created. </w:t>
      </w:r>
      <w:proofErr w:type="gramStart"/>
      <w:r w:rsidRPr="00B91642">
        <w:t>So</w:t>
      </w:r>
      <w:proofErr w:type="gramEnd"/>
      <w:r w:rsidRPr="00B91642">
        <w:t xml:space="preserve"> it connects with the two private subnets that reside in Availability Zone 2.</w:t>
      </w:r>
    </w:p>
    <w:p w14:paraId="092AD1D5" w14:textId="02A9F980" w:rsidR="002A0843" w:rsidRDefault="002A0843">
      <w:r w:rsidRPr="002A0843">
        <w:rPr>
          <w:noProof/>
        </w:rPr>
        <w:drawing>
          <wp:inline distT="0" distB="0" distL="0" distR="0" wp14:anchorId="1F81D3CD" wp14:editId="512C8DB8">
            <wp:extent cx="5731510" cy="3505835"/>
            <wp:effectExtent l="0" t="0" r="254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4C26" w14:textId="2DB93A4F" w:rsidR="002A0843" w:rsidRDefault="002A0843">
      <w:r w:rsidRPr="002A0843">
        <w:rPr>
          <w:noProof/>
        </w:rPr>
        <w:drawing>
          <wp:inline distT="0" distB="0" distL="0" distR="0" wp14:anchorId="377C3438" wp14:editId="262327C3">
            <wp:extent cx="5731510" cy="2633980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B3B4" w14:textId="2B033C39" w:rsidR="002A0843" w:rsidRDefault="002A0843">
      <w:r w:rsidRPr="002A0843">
        <w:rPr>
          <w:noProof/>
        </w:rPr>
        <w:lastRenderedPageBreak/>
        <w:drawing>
          <wp:inline distT="0" distB="0" distL="0" distR="0" wp14:anchorId="1B70144E" wp14:editId="12F885A8">
            <wp:extent cx="5731510" cy="2199005"/>
            <wp:effectExtent l="0" t="0" r="254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0843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8FF"/>
    <w:rsid w:val="002A0843"/>
    <w:rsid w:val="003F7039"/>
    <w:rsid w:val="00547A69"/>
    <w:rsid w:val="005E1016"/>
    <w:rsid w:val="005F36FB"/>
    <w:rsid w:val="007C042F"/>
    <w:rsid w:val="007C31DC"/>
    <w:rsid w:val="00A77C88"/>
    <w:rsid w:val="00B738FF"/>
    <w:rsid w:val="00B91642"/>
    <w:rsid w:val="00DC3EAA"/>
    <w:rsid w:val="00FD2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90946"/>
  <w15:chartTrackingRefBased/>
  <w15:docId w15:val="{7A956859-F368-4F07-8EA2-AEB35F974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15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Yuanning Ma</dc:creator>
  <cp:keywords/>
  <dc:description/>
  <cp:lastModifiedBy>Yuanning Ma</cp:lastModifiedBy>
  <cp:revision>4</cp:revision>
  <dcterms:created xsi:type="dcterms:W3CDTF">2022-11-14T01:25:00Z</dcterms:created>
  <dcterms:modified xsi:type="dcterms:W3CDTF">2022-11-21T03:55:00Z</dcterms:modified>
</cp:coreProperties>
</file>